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A90" w:rsidRDefault="007F6A90" w:rsidP="007F6A90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17554C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821680" cy="982980"/>
            <wp:effectExtent l="0" t="0" r="7620" b="7620"/>
            <wp:docPr id="1" name="Рисунок 1" descr="На бел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белом фон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C9" w:rsidRPr="008B1882" w:rsidRDefault="00A033C9" w:rsidP="00A033C9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  <w:t>ПОСТ-РЕЛИЗ</w:t>
      </w:r>
    </w:p>
    <w:p w:rsidR="00A033C9" w:rsidRPr="008B1882" w:rsidRDefault="00A033C9" w:rsidP="00A033C9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Итоги Всероссийского жилищного конгресса – 2024 в Сириусе (15-19 апреля)</w:t>
      </w:r>
    </w:p>
    <w:p w:rsidR="00A033C9" w:rsidRPr="008B1882" w:rsidRDefault="00A033C9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Конгресс собрал </w:t>
      </w:r>
      <w:r w:rsidR="00C27F73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9 </w:t>
      </w:r>
      <w:r w:rsidR="005E3D1D">
        <w:rPr>
          <w:rFonts w:ascii="Times New Roman" w:eastAsia="Times New Roman" w:hAnsi="Times New Roman" w:cs="Times New Roman"/>
          <w:b/>
          <w:color w:val="000000"/>
          <w:lang w:eastAsia="ru-RU"/>
        </w:rPr>
        <w:t>307</w:t>
      </w:r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участников из более чем 243 городов и 12 зарубежных стран и впервые прошел на крупнейшей </w:t>
      </w:r>
      <w:proofErr w:type="spellStart"/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>конгрессно</w:t>
      </w:r>
      <w:proofErr w:type="spellEnd"/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-выставочной площадке России – в Университете «Сириус». </w:t>
      </w:r>
      <w:r w:rsidR="00ED261F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 течение недели участники форума активно пополняли багаж знаний, обменивались профессиональным опытом, заводили новые </w:t>
      </w:r>
      <w:r w:rsidR="003B0B79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партнерские </w:t>
      </w:r>
      <w:r w:rsidR="00ED261F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связи. </w:t>
      </w:r>
    </w:p>
    <w:p w:rsidR="000C47B7" w:rsidRDefault="00A033C9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Традиционно Всероссийский жилищный конгресс 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>объединил на одной площадке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B2D7D" w:rsidRPr="008B1882">
        <w:rPr>
          <w:rFonts w:ascii="Times New Roman" w:eastAsia="Times New Roman" w:hAnsi="Times New Roman" w:cs="Times New Roman"/>
          <w:color w:val="000000"/>
          <w:lang w:eastAsia="ru-RU"/>
        </w:rPr>
        <w:t>участников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рынка недвижимости: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и девелоперов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представителей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власти,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банков и профессиональных сообществ, </w:t>
      </w:r>
      <w:r w:rsidR="00ED261F" w:rsidRPr="008B1882">
        <w:rPr>
          <w:rFonts w:ascii="Times New Roman" w:eastAsia="Times New Roman" w:hAnsi="Times New Roman" w:cs="Times New Roman"/>
          <w:color w:val="000000"/>
          <w:lang w:val="en-US" w:eastAsia="ru-RU"/>
        </w:rPr>
        <w:t>IT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>-специалистов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маркетологов, страховщиков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>консалтеров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и оценщиков, юристов и ипотечных брокеров. </w:t>
      </w:r>
      <w:r w:rsidR="008469FF" w:rsidRPr="008B1882">
        <w:rPr>
          <w:rFonts w:ascii="Times New Roman" w:eastAsia="Times New Roman" w:hAnsi="Times New Roman" w:cs="Times New Roman"/>
          <w:color w:val="000000"/>
          <w:lang w:eastAsia="ru-RU"/>
        </w:rPr>
        <w:t>Чуть меньше 50%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участников посетили Конгресс впервые.</w:t>
      </w:r>
      <w:r w:rsid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6D22" w:rsidRPr="008B1882" w:rsidRDefault="00D66D22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3B89BCE" wp14:editId="13D99C9E">
            <wp:extent cx="5192903" cy="51435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4328" cy="51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4D6C" w:rsidRPr="008B1882" w:rsidRDefault="000C47B7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Лейтмотивом форума стала тема космоса, которую предопределила новая уникальн</w:t>
      </w:r>
      <w:r w:rsidR="005B46C4" w:rsidRPr="008B1882">
        <w:rPr>
          <w:rFonts w:ascii="Times New Roman" w:eastAsia="Times New Roman" w:hAnsi="Times New Roman" w:cs="Times New Roman"/>
          <w:color w:val="000000"/>
          <w:lang w:eastAsia="ru-RU"/>
        </w:rPr>
        <w:t>ая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площадка мероприятия. Помимо космического антуража, специальными гостем Конгресса стал летчик-космонавт и герой России </w:t>
      </w:r>
      <w:r w:rsidR="00F54D6C" w:rsidRPr="008B1882">
        <w:rPr>
          <w:rFonts w:ascii="Times New Roman" w:eastAsia="Times New Roman" w:hAnsi="Times New Roman" w:cs="Times New Roman"/>
          <w:color w:val="000000"/>
          <w:lang w:eastAsia="ru-RU"/>
        </w:rPr>
        <w:t>Сергей Рязанский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который</w:t>
      </w:r>
      <w:r w:rsidR="00F54D6C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B0B7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открыл Пленарное заседание и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рассказал о</w:t>
      </w:r>
      <w:r w:rsidR="00F54D6C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космически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х подходах к жизни и работе.</w:t>
      </w:r>
      <w:r w:rsid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54D6C" w:rsidRPr="008B1882" w:rsidRDefault="00A033C9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B1882">
        <w:rPr>
          <w:rFonts w:ascii="Times New Roman" w:hAnsi="Times New Roman" w:cs="Times New Roman"/>
          <w:color w:val="000000"/>
          <w:shd w:val="clear" w:color="auto" w:fill="FFFFFF"/>
        </w:rPr>
        <w:t>Более 3</w:t>
      </w:r>
      <w:r w:rsidR="00C27F73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48 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событий </w:t>
      </w:r>
      <w:r w:rsidR="00C27F73" w:rsidRPr="008B1882">
        <w:rPr>
          <w:rFonts w:ascii="Times New Roman" w:hAnsi="Times New Roman" w:cs="Times New Roman"/>
          <w:color w:val="000000"/>
          <w:shd w:val="clear" w:color="auto" w:fill="FFFFFF"/>
        </w:rPr>
        <w:t>на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25 тематических линиях Конгресса были посвящены самым актуальным и злободневным вызовам рынка: </w:t>
      </w:r>
      <w:r w:rsidR="00ED261F" w:rsidRPr="008B1882">
        <w:rPr>
          <w:rFonts w:ascii="Times New Roman" w:hAnsi="Times New Roman" w:cs="Times New Roman"/>
          <w:color w:val="000000"/>
          <w:shd w:val="clear" w:color="auto" w:fill="FFFFFF"/>
        </w:rPr>
        <w:t>ипотечное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кредитование в условиях рынка покупателя, </w:t>
      </w:r>
      <w:proofErr w:type="spellStart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цифровизация</w:t>
      </w:r>
      <w:proofErr w:type="spellEnd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в </w:t>
      </w:r>
      <w:proofErr w:type="spellStart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девелопменте</w:t>
      </w:r>
      <w:proofErr w:type="spellEnd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и </w:t>
      </w:r>
      <w:proofErr w:type="spellStart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риэлторском</w:t>
      </w:r>
      <w:proofErr w:type="spellEnd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деле, земельное 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>право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, безопасность на рынке недвижимости, инвестиции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и маркетинг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, формирование 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HR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- и личного бренда. </w:t>
      </w:r>
      <w:r w:rsidR="00DB2D7D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Свободное </w:t>
      </w:r>
      <w:r w:rsidR="00DB2D7D" w:rsidRPr="008B1882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пространство холлов Сириуса заняла выставка на 150 экспонентов – участники рынка могли ярко представить свои продукты и достижения. </w:t>
      </w:r>
    </w:p>
    <w:p w:rsidR="00F54D6C" w:rsidRPr="008B1882" w:rsidRDefault="0052602C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Впервые были выделены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 xml:space="preserve"> в отдельную </w:t>
      </w:r>
      <w:r>
        <w:rPr>
          <w:rFonts w:ascii="Times New Roman" w:hAnsi="Times New Roman" w:cs="Times New Roman"/>
          <w:color w:val="000000"/>
          <w:shd w:val="clear" w:color="auto" w:fill="FFFFFF"/>
        </w:rPr>
        <w:t>линию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>мероприятия по земельной тематике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 xml:space="preserve"> работали кластеры по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межре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>гиональным сделкам и инновациям.</w:t>
      </w:r>
    </w:p>
    <w:p w:rsidR="00A033C9" w:rsidRPr="008B1882" w:rsidRDefault="00BA7E9F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B1882">
        <w:rPr>
          <w:rFonts w:ascii="Times New Roman" w:hAnsi="Times New Roman" w:cs="Times New Roman"/>
          <w:color w:val="000000"/>
          <w:shd w:val="clear" w:color="auto" w:fill="FFFFFF"/>
        </w:rPr>
        <w:t>Большое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количество участников собрал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и клубы и советы – Брокеров, И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нвестиционный и </w:t>
      </w:r>
      <w:proofErr w:type="spellStart"/>
      <w:proofErr w:type="gramStart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Commercial</w:t>
      </w:r>
      <w:proofErr w:type="spellEnd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Real</w:t>
      </w:r>
      <w:proofErr w:type="spellEnd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Estate</w:t>
      </w:r>
      <w:proofErr w:type="spellEnd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End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и Elite </w:t>
      </w:r>
      <w:proofErr w:type="spellStart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Estate</w:t>
      </w:r>
      <w:proofErr w:type="spellEnd"/>
      <w:r w:rsidR="0052602C">
        <w:rPr>
          <w:rFonts w:ascii="Times New Roman" w:hAnsi="Times New Roman" w:cs="Times New Roman"/>
          <w:color w:val="000000"/>
          <w:shd w:val="clear" w:color="auto" w:fill="FFFFFF"/>
        </w:rPr>
        <w:t>, а также полюбивший участницам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Женский клуб. Вперв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 xml:space="preserve">ые были представлены клубы </w:t>
      </w:r>
      <w:proofErr w:type="spellStart"/>
      <w:r w:rsidR="0052602C">
        <w:rPr>
          <w:rFonts w:ascii="Times New Roman" w:hAnsi="Times New Roman" w:cs="Times New Roman"/>
          <w:color w:val="000000"/>
          <w:shd w:val="clear" w:color="auto" w:fill="FFFFFF"/>
        </w:rPr>
        <w:t>блогеров</w:t>
      </w:r>
      <w:proofErr w:type="spellEnd"/>
      <w:r w:rsidR="0052602C">
        <w:rPr>
          <w:rFonts w:ascii="Times New Roman" w:hAnsi="Times New Roman" w:cs="Times New Roman"/>
          <w:color w:val="000000"/>
          <w:shd w:val="clear" w:color="auto" w:fill="FFFFFF"/>
        </w:rPr>
        <w:t>, аукционистов, Академия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звезд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 xml:space="preserve"> Конгресса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. Последняя – новый полугодовой образовательный проект оргкомитета Конгресса, 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>где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начинающие 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агенты 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полу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чили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возможность 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профессионального развития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под контролем звездных наставников.</w:t>
      </w:r>
      <w:r w:rsid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A033C9" w:rsidRPr="008B1882" w:rsidRDefault="00F54D6C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В рамках деловой программы выступили 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>более 80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0 спикеров – представител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>ей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крупных девелоперов, агентств недвижимости, </w:t>
      </w:r>
      <w:r w:rsidRPr="008B188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IT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-компаний, юрист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, бизнес-тренер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. Восторженные от</w:t>
      </w:r>
      <w:r w:rsidR="002E5FE3" w:rsidRPr="008B1882">
        <w:rPr>
          <w:rFonts w:ascii="Times New Roman" w:hAnsi="Times New Roman" w:cs="Times New Roman"/>
          <w:color w:val="000000"/>
          <w:shd w:val="clear" w:color="auto" w:fill="FFFFFF"/>
        </w:rPr>
        <w:t>клики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вызвал бизнес-тренинг </w:t>
      </w:r>
      <w:proofErr w:type="spellStart"/>
      <w:r w:rsidRPr="008B1882">
        <w:rPr>
          <w:rFonts w:ascii="Times New Roman" w:hAnsi="Times New Roman" w:cs="Times New Roman"/>
          <w:color w:val="000000"/>
          <w:shd w:val="clear" w:color="auto" w:fill="FFFFFF"/>
        </w:rPr>
        <w:t>хэдлайнера</w:t>
      </w:r>
      <w:proofErr w:type="spellEnd"/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Конгресса 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proofErr w:type="spellStart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Радислава</w:t>
      </w:r>
      <w:proofErr w:type="spellEnd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Гандапаса</w:t>
      </w:r>
      <w:proofErr w:type="spellEnd"/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. С мотивирующими лекциями выступили </w:t>
      </w:r>
      <w:proofErr w:type="spellStart"/>
      <w:r w:rsidRPr="008B1882">
        <w:rPr>
          <w:rFonts w:ascii="Times New Roman" w:hAnsi="Times New Roman" w:cs="Times New Roman"/>
          <w:color w:val="000000"/>
          <w:shd w:val="clear" w:color="auto" w:fill="FFFFFF"/>
        </w:rPr>
        <w:t>спецгости</w:t>
      </w:r>
      <w:proofErr w:type="spellEnd"/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– бизнес-ангел </w:t>
      </w:r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Владимир </w:t>
      </w:r>
      <w:proofErr w:type="spellStart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Маринович</w:t>
      </w:r>
      <w:proofErr w:type="spellEnd"/>
      <w:r w:rsidR="000C47B7" w:rsidRPr="008B1882">
        <w:rPr>
          <w:rFonts w:ascii="Times New Roman" w:hAnsi="Times New Roman" w:cs="Times New Roman"/>
          <w:color w:val="000000"/>
          <w:shd w:val="clear" w:color="auto" w:fill="FFFFFF"/>
        </w:rPr>
        <w:t>, который рассказал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C47B7" w:rsidRPr="008B1882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энергетическом интеллекте</w:t>
      </w:r>
      <w:r w:rsidR="000C47B7" w:rsidRPr="008B1882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и основоположник российской школы тайм-менеджмента </w:t>
      </w:r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Глеб Архангельский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E5FE3" w:rsidRPr="008B1882" w:rsidRDefault="002E5FE3" w:rsidP="002E5FE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Участникам Конгресса были предложены мероприятия самых разных форматов: 64 мастер-класса от лучших практиков рынка,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сотни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конференци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семинар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дискусси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й, бизнес-тренингов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а также нестандартные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мероприятия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игры-симуляторы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proofErr w:type="spellStart"/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баттлы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8B1882">
        <w:rPr>
          <w:rFonts w:ascii="Times New Roman" w:hAnsi="Times New Roman" w:cs="Times New Roman"/>
        </w:rPr>
        <w:t xml:space="preserve"> 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Среди самых популярных тем, заявленных в деловой программе: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межрегиональны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сделки и инвестиции, в том числе в зарубежную недвижимость,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мотивация, обучение и поиск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сотрудников на падающем рынке, развитие цифровых сервисов и маркетинг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овые технологии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построение личного бренда,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флиппинг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безопасность и многое другое. В последний день работы Конгресс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состоялись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15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бизнес-туров, 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благодаря которым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желающие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познакомились с крупнейшими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агентствами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осмотрели объекты недвижимости, нашли новых партнеров.</w:t>
      </w:r>
    </w:p>
    <w:p w:rsidR="00490A21" w:rsidRPr="008B1882" w:rsidRDefault="00890F03" w:rsidP="00890F0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Торжественное награждение финалистов Национальной премии «Эксперт рынка недвижимости» состоялось в рамках Конгресса – в банкетном зале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«Георгиевский». Лауре</w:t>
      </w:r>
      <w:r w:rsidR="00116212" w:rsidRPr="008B188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="00116212" w:rsidRPr="008B1882">
        <w:rPr>
          <w:rFonts w:ascii="Times New Roman" w:eastAsia="Times New Roman" w:hAnsi="Times New Roman" w:cs="Times New Roman"/>
          <w:color w:val="000000"/>
          <w:lang w:eastAsia="ru-RU"/>
        </w:rPr>
        <w:t>ы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премии получили дипломы и памятные знаки. В завершающий день работы выставки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были озвучены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результаты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конкурсов </w:t>
      </w:r>
      <w:proofErr w:type="spellStart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Best</w:t>
      </w:r>
      <w:proofErr w:type="spellEnd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Speaker</w:t>
      </w:r>
      <w:proofErr w:type="spellEnd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«Лучший стенд» и «Лучшая инновация». </w:t>
      </w:r>
    </w:p>
    <w:p w:rsidR="00490A21" w:rsidRPr="008B1882" w:rsidRDefault="00490A21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Насыщенная культурная программа каждого дня Конгресса стала прекрасным дополнением к полезному деловому контенту. Желающие смогли от души посмяться на Конгрессе веселых и нестандартных. Особый энтузиазм вызвал Жилищный парад – традиционное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>костюмированное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шеств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>ие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делегаций.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>Весенний забег и заплыв, горнолыжный, рыболовный, шахматный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 и банный, чайный клубы,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другие активности позволили </w:t>
      </w:r>
      <w:r w:rsidR="00DB2D7D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участникам получить максимум эмоций: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не только хорошо отдохнуть, </w:t>
      </w:r>
      <w:r w:rsidR="0097404A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но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и завести полезные деловые связи. </w:t>
      </w:r>
    </w:p>
    <w:p w:rsidR="00116212" w:rsidRPr="008B1882" w:rsidRDefault="00363B99" w:rsidP="00363B9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Масштаб мероприятия, а главное возможность на одной площадке обсудить важные вопросы отметили все участники профессионального сообщества.</w:t>
      </w:r>
      <w:r w:rsidRPr="008B1882">
        <w:rPr>
          <w:rFonts w:ascii="Times New Roman" w:hAnsi="Times New Roman" w:cs="Times New Roman"/>
        </w:rPr>
        <w:t xml:space="preserve"> «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Очень важно, что Конгресс объединяет представителей всех сфер рынка недвижимости, по большей части – застройщиков и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. Это площадка, где они могут договориться о сотрудничестве, найти новых партнеров, получить уникальные знания», 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прокомментировал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вице-президент НОСТРОЙ </w:t>
      </w:r>
      <w:r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Антон Мороз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363B99" w:rsidRPr="008B1882" w:rsidRDefault="00902B3F" w:rsidP="00363B9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Надежда </w:t>
      </w:r>
      <w:proofErr w:type="spellStart"/>
      <w:r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Косырева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резидент Фонда «Институт экономики города»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подчеркнула значимость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объединяющей роли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форума: «Работа </w:t>
      </w:r>
      <w:proofErr w:type="spellStart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застройщиков и банков формирует второй по важности показатель развития экономики – капитализацию территорий. И этот показатель напрямую зависит от деятельности участников Конгресса». </w:t>
      </w:r>
    </w:p>
    <w:p w:rsidR="00363B99" w:rsidRPr="008B1882" w:rsidRDefault="00902B3F" w:rsidP="00AB5FE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Знаковым мероприятием назвал </w:t>
      </w:r>
      <w:r w:rsidR="001D6EEC" w:rsidRPr="008B1882">
        <w:rPr>
          <w:rFonts w:ascii="Times New Roman" w:eastAsia="Times New Roman" w:hAnsi="Times New Roman" w:cs="Times New Roman"/>
          <w:color w:val="000000"/>
          <w:lang w:eastAsia="ru-RU"/>
        </w:rPr>
        <w:t>Всероссийский жилищный конгресс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B5FE2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Аслан Ачмизов</w:t>
      </w:r>
      <w:r w:rsidR="00AB5FE2" w:rsidRPr="008B1882">
        <w:rPr>
          <w:rFonts w:ascii="Times New Roman" w:eastAsia="Times New Roman" w:hAnsi="Times New Roman" w:cs="Times New Roman"/>
          <w:color w:val="000000"/>
          <w:lang w:eastAsia="ru-RU"/>
        </w:rPr>
        <w:t>, начальник Управления муниципального земельного контроля администрации города Сочи, в том числе потому что, рынок недвижимости Краснодарского края и Сочи в частности – один из самых востребованных, но и самых сложных в России.</w:t>
      </w:r>
    </w:p>
    <w:p w:rsidR="008B1882" w:rsidRPr="008B1882" w:rsidRDefault="008B1882" w:rsidP="00AB5FE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Приятными впечатлениями о Конгрессе поделилась </w:t>
      </w:r>
      <w:r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Зырянова Ирина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президент Российской гильдии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: «Команда исполнительной дирекции Российской гильдии </w:t>
      </w:r>
      <w:proofErr w:type="spellStart"/>
      <w:proofErr w:type="gram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proofErr w:type="gram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и я лично хочу поблагодарить Оргкомитет Конгресса за совместную работу, предоставленные возможности и оперативное решение вопросов для членов РГР. Спасибо за замечательное мероприятие, включенность и неравнодушие».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363B99" w:rsidRPr="008B1882" w:rsidRDefault="001D6EEC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Важную роль события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в продвижении вопроса регулирования </w:t>
      </w:r>
      <w:proofErr w:type="spellStart"/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риэлторской</w:t>
      </w:r>
      <w:proofErr w:type="spellEnd"/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деятельности отметила</w:t>
      </w:r>
      <w:r w:rsidR="00902B3F" w:rsidRPr="008B1882">
        <w:rPr>
          <w:rFonts w:ascii="Times New Roman" w:hAnsi="Times New Roman" w:cs="Times New Roman"/>
        </w:rPr>
        <w:t xml:space="preserve"> </w:t>
      </w:r>
      <w:r w:rsidR="00902B3F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Светлана </w:t>
      </w:r>
      <w:proofErr w:type="spellStart"/>
      <w:r w:rsidR="00902B3F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Разворотнева</w:t>
      </w:r>
      <w:proofErr w:type="spellEnd"/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, з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аместитель председателя Комитета по строительству и ЖКХ Государственной Думы РФ: «Трудно переоценить важность Конгресса для участников рынка 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недвижимости. Сейчас он стремительно растет и является вторым по обороту в РФ после рынка нефтепродуктов. Более того, объемы сделок в сфере недвижимости постоянно увеличиваются. При этом сфера работы </w:t>
      </w:r>
      <w:proofErr w:type="spellStart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слабо урегулирована законодательством. Нет четких критериев входа в профессию, во многих случаях отсутствует ответственность тех, кто работает в этой сфере. Трудно оценить качество предоставляемых клиентам услуг. Очень важно, что благодаря Конгрессу мы продвинулись в вопросе регулирования </w:t>
      </w:r>
      <w:proofErr w:type="spellStart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риэлторской</w:t>
      </w:r>
      <w:proofErr w:type="spellEnd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деятельности и провели соответствующую дискуссию – выслушали предложения разных сторон и приблизились к решению нашей общей задачи».</w:t>
      </w:r>
    </w:p>
    <w:p w:rsidR="00A033C9" w:rsidRPr="008B1882" w:rsidRDefault="00786E8A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Это </w:t>
      </w:r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>осенью состоится самое крупное мероприятие в истории российского рынка недвижимости – Московский Международный жилищный конгресс (16-2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октября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, Центр Международной торговли</w:t>
      </w:r>
      <w:r w:rsidR="00890B63" w:rsidRPr="00890B63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. Регистрация на него уже открыта. Подробности: </w:t>
      </w:r>
      <w:hyperlink r:id="rId6" w:history="1">
        <w:r w:rsidR="00A033C9" w:rsidRPr="008B1882">
          <w:rPr>
            <w:rStyle w:val="a3"/>
            <w:rFonts w:ascii="Times New Roman" w:eastAsia="Times New Roman" w:hAnsi="Times New Roman" w:cs="Times New Roman"/>
            <w:lang w:eastAsia="ru-RU"/>
          </w:rPr>
          <w:t>https://realcongress.ru</w:t>
        </w:r>
      </w:hyperlink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A033C9" w:rsidRDefault="00D66D22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14A9D" wp14:editId="5714749A">
            <wp:extent cx="5798820" cy="58167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4341" cy="58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22" w:rsidRPr="008B1882" w:rsidRDefault="00D66D22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FC81D2" wp14:editId="62EE96D1">
            <wp:extent cx="5940425" cy="5978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D22" w:rsidRPr="008B1882" w:rsidSect="007F6A9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C9"/>
    <w:rsid w:val="000C47B7"/>
    <w:rsid w:val="00116212"/>
    <w:rsid w:val="001D6EEC"/>
    <w:rsid w:val="002E5FE3"/>
    <w:rsid w:val="00363B99"/>
    <w:rsid w:val="003B0B79"/>
    <w:rsid w:val="00490A21"/>
    <w:rsid w:val="004A4ED3"/>
    <w:rsid w:val="0052602C"/>
    <w:rsid w:val="005B46C4"/>
    <w:rsid w:val="005E3D1D"/>
    <w:rsid w:val="00786E8A"/>
    <w:rsid w:val="007F6A90"/>
    <w:rsid w:val="008469FF"/>
    <w:rsid w:val="00890B63"/>
    <w:rsid w:val="00890F03"/>
    <w:rsid w:val="008B1882"/>
    <w:rsid w:val="00902B3F"/>
    <w:rsid w:val="0097404A"/>
    <w:rsid w:val="00A033C9"/>
    <w:rsid w:val="00AB5FE2"/>
    <w:rsid w:val="00BA7E9F"/>
    <w:rsid w:val="00C27F73"/>
    <w:rsid w:val="00D66D22"/>
    <w:rsid w:val="00D9255C"/>
    <w:rsid w:val="00DB2D7D"/>
    <w:rsid w:val="00ED261F"/>
    <w:rsid w:val="00F11699"/>
    <w:rsid w:val="00F54D6C"/>
    <w:rsid w:val="00FC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AB67"/>
  <w15:chartTrackingRefBased/>
  <w15:docId w15:val="{4A2A6FB6-BE92-416B-85B6-C358BAA0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3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3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alcongress.ru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expotime17</dc:creator>
  <cp:keywords/>
  <dc:description/>
  <cp:lastModifiedBy>expotime17</cp:lastModifiedBy>
  <cp:revision>4</cp:revision>
  <dcterms:created xsi:type="dcterms:W3CDTF">2024-04-24T10:11:00Z</dcterms:created>
  <dcterms:modified xsi:type="dcterms:W3CDTF">2024-04-24T15:29:00Z</dcterms:modified>
</cp:coreProperties>
</file>